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3" w:rsidRPr="00DB7855" w:rsidRDefault="002D7546" w:rsidP="002D7546">
      <w:pPr>
        <w:pStyle w:val="a7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D7546">
        <w:rPr>
          <w:rFonts w:ascii="Times New Roman" w:hAnsi="Times New Roman" w:cs="Times New Roman"/>
          <w:sz w:val="28"/>
          <w:szCs w:val="28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4.75pt" o:ole="">
            <v:imagedata r:id="rId8" o:title=""/>
          </v:shape>
          <o:OLEObject Type="Embed" ProgID="FoxitReader.Document" ShapeID="_x0000_i1025" DrawAspect="Content" ObjectID="_1634030003" r:id="rId9"/>
        </w:object>
      </w:r>
      <w:r w:rsidR="00217283" w:rsidRPr="00DB7855">
        <w:rPr>
          <w:rFonts w:ascii="Times New Roman" w:hAnsi="Times New Roman" w:cs="Times New Roman"/>
          <w:sz w:val="28"/>
          <w:szCs w:val="28"/>
        </w:rPr>
        <w:t>СОДЕРЖАНИЕ</w:t>
      </w:r>
    </w:p>
    <w:p w:rsidR="00217283" w:rsidRPr="00DB7855" w:rsidRDefault="00217283" w:rsidP="002172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55">
        <w:rPr>
          <w:rFonts w:ascii="Times New Roman" w:hAnsi="Times New Roman" w:cs="Times New Roman"/>
          <w:b/>
          <w:sz w:val="28"/>
          <w:szCs w:val="28"/>
        </w:rPr>
        <w:t xml:space="preserve">I раздел. Комплекс основных характеристик дополнительной общеобразовательной общеразвивающей программы. </w:t>
      </w:r>
    </w:p>
    <w:p w:rsidR="00217283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1.1 Пояснительная записка………………. 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.........3-5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1.2  Цели и за</w:t>
      </w:r>
      <w:r>
        <w:rPr>
          <w:rFonts w:ascii="Times New Roman" w:hAnsi="Times New Roman" w:cs="Times New Roman"/>
          <w:sz w:val="28"/>
          <w:szCs w:val="28"/>
        </w:rPr>
        <w:t>дачи программы…………………………………..…….</w:t>
      </w:r>
      <w:r w:rsidRPr="00DB78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…….5-6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1.3 Содержание программы. …………….………………………………</w:t>
      </w:r>
      <w:r>
        <w:rPr>
          <w:rFonts w:ascii="Times New Roman" w:hAnsi="Times New Roman" w:cs="Times New Roman"/>
          <w:sz w:val="28"/>
          <w:szCs w:val="28"/>
        </w:rPr>
        <w:t>…….6-8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1.4 План</w:t>
      </w:r>
      <w:r>
        <w:rPr>
          <w:rFonts w:ascii="Times New Roman" w:hAnsi="Times New Roman" w:cs="Times New Roman"/>
          <w:sz w:val="28"/>
          <w:szCs w:val="28"/>
        </w:rPr>
        <w:t>ируемые результаты………………………………….</w:t>
      </w:r>
      <w:r w:rsidRPr="00DB7855">
        <w:rPr>
          <w:rFonts w:ascii="Times New Roman" w:hAnsi="Times New Roman" w:cs="Times New Roman"/>
          <w:sz w:val="28"/>
          <w:szCs w:val="28"/>
        </w:rPr>
        <w:t>……..…</w:t>
      </w:r>
      <w:r>
        <w:rPr>
          <w:rFonts w:ascii="Times New Roman" w:hAnsi="Times New Roman" w:cs="Times New Roman"/>
          <w:sz w:val="28"/>
          <w:szCs w:val="28"/>
        </w:rPr>
        <w:t>…..……8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7283" w:rsidRDefault="00217283" w:rsidP="002172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55">
        <w:rPr>
          <w:rFonts w:ascii="Times New Roman" w:hAnsi="Times New Roman" w:cs="Times New Roman"/>
          <w:b/>
          <w:sz w:val="28"/>
          <w:szCs w:val="28"/>
        </w:rPr>
        <w:t>II раздел. Комплекс организационно-педагогических условий.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2.1 Календарный учебный график……………………………..…..……</w:t>
      </w:r>
      <w:r>
        <w:rPr>
          <w:rFonts w:ascii="Times New Roman" w:hAnsi="Times New Roman" w:cs="Times New Roman"/>
          <w:sz w:val="28"/>
          <w:szCs w:val="28"/>
        </w:rPr>
        <w:t>……9-16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2.2 Условия ре</w:t>
      </w:r>
      <w:r>
        <w:rPr>
          <w:rFonts w:ascii="Times New Roman" w:hAnsi="Times New Roman" w:cs="Times New Roman"/>
          <w:sz w:val="28"/>
          <w:szCs w:val="28"/>
        </w:rPr>
        <w:t>ализации программы………………………….…</w:t>
      </w:r>
      <w:r w:rsidRPr="00DB78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…….…..…16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2.3 Формы аттестации……………………………………………………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……...16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2.4  Оценочные материалы………………………………….…..……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B785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2.5 Мет</w:t>
      </w:r>
      <w:r>
        <w:rPr>
          <w:rFonts w:ascii="Times New Roman" w:hAnsi="Times New Roman" w:cs="Times New Roman"/>
          <w:sz w:val="28"/>
          <w:szCs w:val="28"/>
        </w:rPr>
        <w:t>одические материалы…………………………………..</w:t>
      </w:r>
      <w:r w:rsidRPr="00DB785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…....17-18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3. Спи</w:t>
      </w:r>
      <w:r>
        <w:rPr>
          <w:rFonts w:ascii="Times New Roman" w:hAnsi="Times New Roman" w:cs="Times New Roman"/>
          <w:sz w:val="28"/>
          <w:szCs w:val="28"/>
        </w:rPr>
        <w:t>сок литературы………………………………………………...</w:t>
      </w:r>
      <w:r w:rsidRPr="00DB785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…...….18</w:t>
      </w:r>
    </w:p>
    <w:p w:rsidR="00217283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Приложение № 1 План воспитательной работы ………………………</w:t>
      </w:r>
      <w:r>
        <w:rPr>
          <w:rFonts w:ascii="Times New Roman" w:hAnsi="Times New Roman" w:cs="Times New Roman"/>
          <w:sz w:val="28"/>
          <w:szCs w:val="28"/>
        </w:rPr>
        <w:t>……....19</w:t>
      </w:r>
    </w:p>
    <w:p w:rsidR="00217283" w:rsidRPr="00DB7855" w:rsidRDefault="00217283" w:rsidP="002172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Итоговая аттестация……………………………………...…20</w:t>
      </w: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217283" w:rsidRDefault="00217283" w:rsidP="007A5ECA">
      <w:pPr>
        <w:rPr>
          <w:rFonts w:ascii="Times New Roman" w:hAnsi="Times New Roman" w:cs="Times New Roman"/>
          <w:b/>
          <w:sz w:val="28"/>
          <w:szCs w:val="28"/>
        </w:rPr>
      </w:pPr>
    </w:p>
    <w:p w:rsidR="008E25DA" w:rsidRDefault="0043797C" w:rsidP="007A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7A5ECA" w:rsidRPr="008E25DA" w:rsidRDefault="007A5ECA" w:rsidP="007A5ECA">
      <w:pPr>
        <w:rPr>
          <w:rFonts w:ascii="Times New Roman" w:hAnsi="Times New Roman" w:cs="Times New Roman"/>
          <w:sz w:val="28"/>
          <w:szCs w:val="28"/>
        </w:rPr>
      </w:pPr>
      <w:r w:rsidRPr="007A5E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25DA">
        <w:rPr>
          <w:rFonts w:ascii="Times New Roman" w:hAnsi="Times New Roman" w:cs="Times New Roman"/>
          <w:sz w:val="28"/>
          <w:szCs w:val="28"/>
        </w:rPr>
        <w:t xml:space="preserve"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 </w:t>
      </w:r>
    </w:p>
    <w:p w:rsidR="007A5ECA" w:rsidRPr="0043797C" w:rsidRDefault="003F5CD6" w:rsidP="0043797C">
      <w:pPr>
        <w:pStyle w:val="a4"/>
        <w:spacing w:line="360" w:lineRule="auto"/>
        <w:jc w:val="right"/>
        <w:rPr>
          <w:rFonts w:eastAsiaTheme="majorEastAsia"/>
        </w:rPr>
      </w:pPr>
      <w:hyperlink r:id="rId10" w:history="1">
        <w:r w:rsidR="007A5ECA" w:rsidRPr="008E25DA">
          <w:rPr>
            <w:rStyle w:val="a3"/>
            <w:rFonts w:eastAsiaTheme="majorEastAsia"/>
            <w:color w:val="auto"/>
          </w:rPr>
          <w:t>Гиппократ</w:t>
        </w:r>
      </w:hyperlink>
    </w:p>
    <w:p w:rsidR="008E25DA" w:rsidRPr="008E25DA" w:rsidRDefault="0043797C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="008E25DA" w:rsidRPr="008E25DA">
        <w:rPr>
          <w:rFonts w:ascii="Times New Roman" w:hAnsi="Times New Roman" w:cs="Times New Roman"/>
          <w:sz w:val="28"/>
          <w:szCs w:val="28"/>
        </w:rPr>
        <w:t xml:space="preserve">, которые выражают специфические закономерности физического воспитания: Старшие дошкольники быстро растут. Именно в этот период происходит скачок, зримо </w:t>
      </w:r>
      <w:proofErr w:type="gramStart"/>
      <w:r w:rsidR="008E25DA" w:rsidRPr="008E25DA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="008E25DA" w:rsidRPr="008E25DA">
        <w:rPr>
          <w:rFonts w:ascii="Times New Roman" w:hAnsi="Times New Roman" w:cs="Times New Roman"/>
          <w:sz w:val="28"/>
          <w:szCs w:val="28"/>
        </w:rPr>
        <w:t xml:space="preserve"> длинна конечностей, изменяются пропорции тела. Поэтому необходимы постоянный контроль позы и осанки детей, использование общеразвивающих упражнений укрепляющих мышечную систему, а также специальные меры предупреждения развития плоскостопия и функциональных отклонений осанки.</w:t>
      </w:r>
    </w:p>
    <w:p w:rsid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25DA">
        <w:rPr>
          <w:rFonts w:ascii="Times New Roman" w:hAnsi="Times New Roman" w:cs="Times New Roman"/>
          <w:sz w:val="28"/>
          <w:szCs w:val="28"/>
        </w:rPr>
        <w:t>Разностороннее развитие детей выступает при этом в качестве принципа физического воспитания. Так в процессе освоения основных движений у ребёнка можно развивать различные виды памяти: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25DA">
        <w:rPr>
          <w:rFonts w:ascii="Times New Roman" w:hAnsi="Times New Roman" w:cs="Times New Roman"/>
          <w:sz w:val="28"/>
          <w:szCs w:val="28"/>
        </w:rPr>
        <w:t xml:space="preserve">если ребёнок заинтересован обучением, получает удовольствие от организованной двигательной активности), образную </w:t>
      </w:r>
      <w:proofErr w:type="gramStart"/>
      <w:r w:rsidRPr="008E2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25DA">
        <w:rPr>
          <w:rFonts w:ascii="Times New Roman" w:hAnsi="Times New Roman" w:cs="Times New Roman"/>
          <w:sz w:val="28"/>
          <w:szCs w:val="28"/>
        </w:rPr>
        <w:t>при восприятии наглядного образца движений), словесную (при осмыслении двигательной задачи и запоминании последовательности всех элементов упражнения и действий в подвижной игре) и д.р. Исследования доказали, что физическое воспитание играет большую роль в развитии восприятия, мышления, воображения, интеллектуальных способностей, познавательных возможностей.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являются: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25DA">
        <w:rPr>
          <w:rFonts w:ascii="Times New Roman" w:hAnsi="Times New Roman" w:cs="Times New Roman"/>
          <w:sz w:val="28"/>
          <w:szCs w:val="28"/>
        </w:rPr>
        <w:t>-всестороннее и гармоническое развитие личности;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E25DA">
        <w:rPr>
          <w:rFonts w:ascii="Times New Roman" w:hAnsi="Times New Roman" w:cs="Times New Roman"/>
          <w:sz w:val="28"/>
          <w:szCs w:val="28"/>
        </w:rPr>
        <w:t>вязь физической культуры с жизнью;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E25DA">
        <w:rPr>
          <w:rFonts w:ascii="Times New Roman" w:hAnsi="Times New Roman" w:cs="Times New Roman"/>
          <w:sz w:val="28"/>
          <w:szCs w:val="28"/>
        </w:rPr>
        <w:t>здоровительная направленность;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8E25DA">
        <w:rPr>
          <w:rFonts w:ascii="Times New Roman" w:hAnsi="Times New Roman" w:cs="Times New Roman"/>
          <w:sz w:val="28"/>
          <w:szCs w:val="28"/>
        </w:rPr>
        <w:t>епрерывность и систематичность чередования нагрузок и отдыха;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5DA">
        <w:rPr>
          <w:rFonts w:ascii="Times New Roman" w:hAnsi="Times New Roman" w:cs="Times New Roman"/>
          <w:sz w:val="28"/>
          <w:szCs w:val="28"/>
        </w:rPr>
        <w:t xml:space="preserve"> наращивания развивающих, тренирующих воздействий;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5DA">
        <w:rPr>
          <w:rFonts w:ascii="Times New Roman" w:hAnsi="Times New Roman" w:cs="Times New Roman"/>
          <w:sz w:val="28"/>
          <w:szCs w:val="28"/>
        </w:rPr>
        <w:t xml:space="preserve"> построения занятий;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5DA">
        <w:rPr>
          <w:rFonts w:ascii="Times New Roman" w:hAnsi="Times New Roman" w:cs="Times New Roman"/>
          <w:sz w:val="28"/>
          <w:szCs w:val="28"/>
        </w:rPr>
        <w:t xml:space="preserve"> адекватность физических упражнений.</w:t>
      </w:r>
    </w:p>
    <w:p w:rsidR="008E25DA" w:rsidRPr="008E25DA" w:rsidRDefault="008E25DA" w:rsidP="00437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97C" w:rsidRDefault="0043797C" w:rsidP="0043797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E5D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дополнительной общеобразовательной общеразвивающей программы.</w:t>
      </w:r>
    </w:p>
    <w:p w:rsidR="007A5ECA" w:rsidRPr="008E25DA" w:rsidRDefault="007A5ECA" w:rsidP="001C1E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4E27" w:rsidRPr="007A5ECA" w:rsidRDefault="001C1E5D" w:rsidP="007A5ECA">
      <w:pPr>
        <w:pStyle w:val="a7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C1E5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A5E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4E27" w:rsidRPr="008511AD" w:rsidRDefault="00554E27" w:rsidP="00554E2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511AD">
        <w:rPr>
          <w:sz w:val="28"/>
          <w:szCs w:val="28"/>
        </w:rPr>
        <w:t>Прогр</w:t>
      </w:r>
      <w:r w:rsidR="0080076D" w:rsidRPr="008511AD">
        <w:rPr>
          <w:sz w:val="28"/>
          <w:szCs w:val="28"/>
        </w:rPr>
        <w:t>амма по фитнесу «</w:t>
      </w:r>
      <w:proofErr w:type="spellStart"/>
      <w:r w:rsidR="0080076D" w:rsidRPr="008511AD">
        <w:rPr>
          <w:sz w:val="28"/>
          <w:szCs w:val="28"/>
        </w:rPr>
        <w:t>Спортик</w:t>
      </w:r>
      <w:proofErr w:type="spellEnd"/>
      <w:r w:rsidRPr="008511AD">
        <w:rPr>
          <w:sz w:val="28"/>
          <w:szCs w:val="28"/>
        </w:rPr>
        <w:t xml:space="preserve">» имеет физкультурно-спортивную </w:t>
      </w:r>
      <w:r w:rsidRPr="008511AD">
        <w:rPr>
          <w:i/>
          <w:sz w:val="28"/>
          <w:szCs w:val="28"/>
          <w:u w:val="single"/>
        </w:rPr>
        <w:t>направленность</w:t>
      </w:r>
      <w:r w:rsidRPr="008511AD">
        <w:rPr>
          <w:i/>
          <w:sz w:val="28"/>
          <w:szCs w:val="28"/>
        </w:rPr>
        <w:t xml:space="preserve">, </w:t>
      </w:r>
      <w:r w:rsidRPr="008511AD">
        <w:rPr>
          <w:sz w:val="28"/>
          <w:szCs w:val="28"/>
        </w:rPr>
        <w:t>способствует укреплению здоровья, увеличению функциональных возможностей организма и профилактике заболеваний, связанных с гиподинамией.</w:t>
      </w:r>
      <w:r w:rsidR="008511AD">
        <w:rPr>
          <w:sz w:val="28"/>
          <w:szCs w:val="28"/>
        </w:rPr>
        <w:t xml:space="preserve"> </w:t>
      </w:r>
      <w:r w:rsidRPr="008511AD">
        <w:rPr>
          <w:rStyle w:val="a3"/>
          <w:rFonts w:eastAsiaTheme="majorEastAsia"/>
          <w:color w:val="auto"/>
          <w:sz w:val="28"/>
          <w:szCs w:val="28"/>
        </w:rPr>
        <w:t xml:space="preserve">Здоровье человека на 50 % зависит от образа его </w:t>
      </w:r>
      <w:r w:rsidRPr="008511AD">
        <w:rPr>
          <w:rStyle w:val="a3"/>
          <w:rFonts w:eastAsiaTheme="majorEastAsia"/>
          <w:color w:val="auto"/>
          <w:sz w:val="28"/>
          <w:szCs w:val="28"/>
        </w:rPr>
        <w:lastRenderedPageBreak/>
        <w:t xml:space="preserve">жизни, и в меньшей степени от других факторов. Поэтому воспитывать культуру здоровья необходимо с детства. Младший школьный возраст является благоприятным для воспитания потребности к регулярным физическим занятиям и сенситивным периодом для развития основных физических качеств. </w:t>
      </w:r>
      <w:r w:rsidRPr="008511AD">
        <w:rPr>
          <w:sz w:val="28"/>
          <w:szCs w:val="28"/>
        </w:rPr>
        <w:t>Двигательная активность в этом возрасте играет важную роль для дальнейшего физического и психического развития.</w:t>
      </w:r>
    </w:p>
    <w:p w:rsidR="00554E27" w:rsidRPr="008511AD" w:rsidRDefault="001C1E5D" w:rsidP="004379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Актуальность.</w:t>
      </w:r>
      <w:r w:rsidR="00554E27" w:rsidRPr="008511AD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является одной из главных задач нашего государства, т.к. здоровье человека – важный показатель его личного успеха. Приобщение 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554E27" w:rsidRPr="008511AD">
        <w:rPr>
          <w:rFonts w:ascii="Times New Roman" w:hAnsi="Times New Roman" w:cs="Times New Roman"/>
          <w:sz w:val="28"/>
          <w:szCs w:val="28"/>
        </w:rPr>
        <w:t xml:space="preserve">к регулярным оздоровительным занятиям позволит </w:t>
      </w:r>
      <w:proofErr w:type="gramStart"/>
      <w:r w:rsidR="00554E27" w:rsidRPr="008511AD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="00554E27" w:rsidRPr="008511AD">
        <w:rPr>
          <w:rFonts w:ascii="Times New Roman" w:hAnsi="Times New Roman" w:cs="Times New Roman"/>
          <w:sz w:val="28"/>
          <w:szCs w:val="28"/>
        </w:rPr>
        <w:t xml:space="preserve"> такие острые проблемы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  <w:r w:rsidR="00554E27" w:rsidRPr="008511AD">
        <w:rPr>
          <w:rFonts w:ascii="Times New Roman" w:hAnsi="Times New Roman" w:cs="Times New Roman"/>
          <w:sz w:val="28"/>
          <w:szCs w:val="28"/>
        </w:rPr>
        <w:t xml:space="preserve"> 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плоскостопие, сонливость, снижение физических качеств, зависимость компьютера, телевизора и т.д. </w:t>
      </w:r>
    </w:p>
    <w:p w:rsidR="00554E27" w:rsidRPr="008511AD" w:rsidRDefault="00554E27" w:rsidP="00554E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1AD">
        <w:rPr>
          <w:rFonts w:ascii="Times New Roman" w:hAnsi="Times New Roman" w:cs="Times New Roman"/>
          <w:sz w:val="28"/>
          <w:szCs w:val="28"/>
        </w:rPr>
        <w:t xml:space="preserve">В связи с этим, считаю </w:t>
      </w:r>
      <w:r w:rsidRPr="008511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педагогически целесообразным </w:t>
      </w:r>
      <w:r w:rsidRPr="008511AD">
        <w:rPr>
          <w:rFonts w:ascii="Times New Roman" w:hAnsi="Times New Roman" w:cs="Times New Roman"/>
          <w:sz w:val="28"/>
          <w:szCs w:val="28"/>
        </w:rPr>
        <w:t>разработку данной программы по фитнесу, которая направлена на формирование представлений о правильном образе жизни и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 </w:t>
      </w:r>
      <w:r w:rsidRPr="008511AD">
        <w:rPr>
          <w:rFonts w:ascii="Times New Roman" w:hAnsi="Times New Roman" w:cs="Times New Roman"/>
          <w:sz w:val="28"/>
          <w:szCs w:val="28"/>
        </w:rPr>
        <w:t xml:space="preserve">воспитание общей культуры здоровья. </w:t>
      </w:r>
    </w:p>
    <w:p w:rsidR="00554E27" w:rsidRPr="008511AD" w:rsidRDefault="00554E27" w:rsidP="00554E2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11AD">
        <w:rPr>
          <w:rFonts w:ascii="Times New Roman" w:hAnsi="Times New Roman" w:cs="Times New Roman"/>
          <w:i/>
          <w:sz w:val="28"/>
          <w:szCs w:val="28"/>
          <w:u w:val="single"/>
        </w:rPr>
        <w:t>Новизной</w:t>
      </w:r>
      <w:r w:rsidRPr="001C1E5D">
        <w:rPr>
          <w:rFonts w:ascii="Times New Roman" w:hAnsi="Times New Roman" w:cs="Times New Roman"/>
          <w:sz w:val="28"/>
          <w:szCs w:val="28"/>
        </w:rPr>
        <w:t xml:space="preserve"> </w:t>
      </w:r>
      <w:r w:rsidRPr="008511AD">
        <w:rPr>
          <w:rFonts w:ascii="Times New Roman" w:hAnsi="Times New Roman" w:cs="Times New Roman"/>
          <w:sz w:val="28"/>
          <w:szCs w:val="28"/>
        </w:rPr>
        <w:t>данной программы является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, необычность постановки занятия и интерес выполнения заданий в форме </w:t>
      </w:r>
      <w:proofErr w:type="spellStart"/>
      <w:r w:rsidR="0080076D" w:rsidRPr="008511A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80076D" w:rsidRPr="008511AD">
        <w:rPr>
          <w:rFonts w:ascii="Times New Roman" w:hAnsi="Times New Roman" w:cs="Times New Roman"/>
          <w:sz w:val="28"/>
          <w:szCs w:val="28"/>
        </w:rPr>
        <w:t xml:space="preserve"> и применении видео материалов для выполнения того или иного упражнения;</w:t>
      </w:r>
      <w:r w:rsidRPr="008511AD">
        <w:rPr>
          <w:rFonts w:ascii="Times New Roman" w:hAnsi="Times New Roman" w:cs="Times New Roman"/>
          <w:sz w:val="28"/>
          <w:szCs w:val="28"/>
        </w:rPr>
        <w:t xml:space="preserve"> приобретение обучающимися навыков проведения самоанализа физического и эмоционального состояния для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 </w:t>
      </w:r>
      <w:r w:rsidRPr="008511AD">
        <w:rPr>
          <w:rFonts w:ascii="Times New Roman" w:hAnsi="Times New Roman" w:cs="Times New Roman"/>
          <w:sz w:val="28"/>
          <w:szCs w:val="28"/>
        </w:rPr>
        <w:t>умения адекватно распределять физическую нагрузку</w:t>
      </w:r>
      <w:r w:rsidR="0080076D" w:rsidRPr="008511AD">
        <w:rPr>
          <w:rFonts w:ascii="Times New Roman" w:hAnsi="Times New Roman" w:cs="Times New Roman"/>
          <w:sz w:val="28"/>
          <w:szCs w:val="28"/>
        </w:rPr>
        <w:t xml:space="preserve"> </w:t>
      </w:r>
      <w:r w:rsidRPr="008511AD">
        <w:rPr>
          <w:rFonts w:ascii="Times New Roman" w:hAnsi="Times New Roman" w:cs="Times New Roman"/>
          <w:sz w:val="28"/>
          <w:szCs w:val="28"/>
        </w:rPr>
        <w:t>и интервалы отдыха при самостоятельных занятиях оздоровительными упражнениями</w:t>
      </w:r>
      <w:r w:rsidRPr="008511AD">
        <w:rPr>
          <w:rFonts w:ascii="Times New Roman" w:hAnsi="Times New Roman" w:cs="Times New Roman"/>
        </w:rPr>
        <w:t xml:space="preserve">. </w:t>
      </w:r>
    </w:p>
    <w:p w:rsidR="00554E27" w:rsidRDefault="001C1E5D" w:rsidP="00554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Отличительная особенность.</w:t>
      </w:r>
      <w:r w:rsidR="00554E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54E27">
        <w:rPr>
          <w:rFonts w:ascii="Times New Roman" w:hAnsi="Times New Roman" w:cs="Times New Roman"/>
          <w:sz w:val="28"/>
          <w:szCs w:val="28"/>
        </w:rPr>
        <w:t>При составлении данной программы были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 xml:space="preserve">изучены авторские программы 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Батягина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 xml:space="preserve"> Е.Н. и 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Батягиной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 xml:space="preserve"> Н.Ж. «Путь к здоровью» (2013г.</w:t>
      </w:r>
      <w:proofErr w:type="gramEnd"/>
      <w:r w:rsidR="00554E27">
        <w:rPr>
          <w:rFonts w:ascii="Times New Roman" w:hAnsi="Times New Roman" w:cs="Times New Roman"/>
          <w:sz w:val="28"/>
          <w:szCs w:val="28"/>
        </w:rPr>
        <w:t xml:space="preserve"> Москва), 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 xml:space="preserve"> И.В. «Детский фитнес» (2011г. Кемерово), 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Трондиной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 xml:space="preserve"> Т. Н. «Будь здоров» (2010г. Чистополь), а также модифицированные программы Плотниковой Е.В. «Фитнес детям» (2013г. </w:t>
      </w:r>
      <w:proofErr w:type="gramStart"/>
      <w:r w:rsidR="00554E2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554E27">
        <w:rPr>
          <w:rFonts w:ascii="Times New Roman" w:hAnsi="Times New Roman" w:cs="Times New Roman"/>
          <w:sz w:val="28"/>
          <w:szCs w:val="28"/>
        </w:rPr>
        <w:t xml:space="preserve"> обл.), Горчаков</w:t>
      </w:r>
      <w:r w:rsidR="0080076D">
        <w:rPr>
          <w:rFonts w:ascii="Times New Roman" w:hAnsi="Times New Roman" w:cs="Times New Roman"/>
          <w:sz w:val="28"/>
          <w:szCs w:val="28"/>
        </w:rPr>
        <w:t>ой О.В. «Подвижные игры дошкольников</w:t>
      </w:r>
      <w:r w:rsidR="00554E27">
        <w:rPr>
          <w:rFonts w:ascii="Times New Roman" w:hAnsi="Times New Roman" w:cs="Times New Roman"/>
          <w:sz w:val="28"/>
          <w:szCs w:val="28"/>
        </w:rPr>
        <w:t xml:space="preserve">» </w:t>
      </w:r>
      <w:r w:rsidR="00554E27">
        <w:rPr>
          <w:rFonts w:ascii="Times New Roman" w:hAnsi="Times New Roman" w:cs="Times New Roman"/>
          <w:sz w:val="28"/>
          <w:szCs w:val="28"/>
        </w:rPr>
        <w:lastRenderedPageBreak/>
        <w:t xml:space="preserve">(2014г. </w:t>
      </w:r>
      <w:proofErr w:type="spellStart"/>
      <w:proofErr w:type="gramStart"/>
      <w:r w:rsidR="00554E27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54E27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данной программы от выше указанных является приобретение обучающимися навыков проведения самоанализа физического и эмоционального состояния для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>умения адекватно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>распределять физическую нагрузку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>и интервалы отдыха при самостоятельных занятиях оздоровительными упражнениями</w:t>
      </w:r>
      <w:r w:rsidR="00554E27">
        <w:rPr>
          <w:rFonts w:ascii="Times New Roman" w:hAnsi="Times New Roman" w:cs="Times New Roman"/>
        </w:rPr>
        <w:t>.</w:t>
      </w:r>
      <w:r w:rsidR="0080076D">
        <w:rPr>
          <w:rFonts w:ascii="Times New Roman" w:hAnsi="Times New Roman" w:cs="Times New Roman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>В программе используется сочетание таких</w:t>
      </w:r>
      <w:r w:rsidR="0080076D">
        <w:rPr>
          <w:rFonts w:ascii="Times New Roman" w:hAnsi="Times New Roman" w:cs="Times New Roman"/>
          <w:sz w:val="28"/>
          <w:szCs w:val="28"/>
        </w:rPr>
        <w:t xml:space="preserve"> современных технологий фитнеса</w:t>
      </w:r>
      <w:r w:rsidR="00554E27">
        <w:rPr>
          <w:rFonts w:ascii="Times New Roman" w:hAnsi="Times New Roman" w:cs="Times New Roman"/>
          <w:sz w:val="28"/>
          <w:szCs w:val="28"/>
        </w:rPr>
        <w:t xml:space="preserve"> </w:t>
      </w:r>
      <w:r w:rsidR="0080076D">
        <w:rPr>
          <w:rFonts w:ascii="Times New Roman" w:hAnsi="Times New Roman" w:cs="Times New Roman"/>
          <w:sz w:val="28"/>
          <w:szCs w:val="28"/>
        </w:rPr>
        <w:t xml:space="preserve">как </w:t>
      </w:r>
      <w:r w:rsidR="00554E27">
        <w:rPr>
          <w:rFonts w:ascii="Times New Roman" w:hAnsi="Times New Roman" w:cs="Times New Roman"/>
          <w:sz w:val="28"/>
          <w:szCs w:val="28"/>
        </w:rPr>
        <w:t>фитнес-йога (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E27">
        <w:rPr>
          <w:rFonts w:ascii="Times New Roman" w:hAnsi="Times New Roman" w:cs="Times New Roman"/>
          <w:sz w:val="28"/>
          <w:szCs w:val="28"/>
        </w:rPr>
        <w:t>виньясы</w:t>
      </w:r>
      <w:proofErr w:type="spellEnd"/>
      <w:r w:rsidR="00554E27">
        <w:rPr>
          <w:rFonts w:ascii="Times New Roman" w:hAnsi="Times New Roman" w:cs="Times New Roman"/>
          <w:sz w:val="28"/>
          <w:szCs w:val="28"/>
        </w:rPr>
        <w:t>), а также раздел «Кондиционная гимнастика», включающий в себя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 w:rsidR="00554E27">
        <w:rPr>
          <w:rFonts w:ascii="Times New Roman" w:hAnsi="Times New Roman" w:cs="Times New Roman"/>
          <w:sz w:val="28"/>
          <w:szCs w:val="28"/>
        </w:rPr>
        <w:t xml:space="preserve">гимнастические общеразвивающие упражнения с предметами и без предметов, корригирующие упражнения, функциональную тренировку. </w:t>
      </w:r>
    </w:p>
    <w:p w:rsidR="003037B3" w:rsidRDefault="003037B3" w:rsidP="00437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7B3">
        <w:rPr>
          <w:rFonts w:ascii="Times New Roman" w:hAnsi="Times New Roman" w:cs="Times New Roman"/>
          <w:sz w:val="28"/>
          <w:szCs w:val="28"/>
        </w:rPr>
        <w:t xml:space="preserve"> </w:t>
      </w:r>
      <w:r w:rsidRPr="00554E27">
        <w:rPr>
          <w:rFonts w:ascii="Times New Roman" w:hAnsi="Times New Roman" w:cs="Times New Roman"/>
          <w:sz w:val="28"/>
          <w:szCs w:val="28"/>
        </w:rPr>
        <w:t xml:space="preserve">В группы принимаются </w:t>
      </w:r>
      <w:r w:rsidR="00EE29E4">
        <w:rPr>
          <w:rFonts w:ascii="Times New Roman" w:hAnsi="Times New Roman" w:cs="Times New Roman"/>
          <w:sz w:val="28"/>
          <w:szCs w:val="28"/>
        </w:rPr>
        <w:t>дошкольники в возрасте от 4</w:t>
      </w:r>
      <w:r>
        <w:rPr>
          <w:rFonts w:ascii="Times New Roman" w:hAnsi="Times New Roman" w:cs="Times New Roman"/>
          <w:sz w:val="28"/>
          <w:szCs w:val="28"/>
        </w:rPr>
        <w:t xml:space="preserve"> до 7 </w:t>
      </w:r>
      <w:r w:rsidRPr="00554E27">
        <w:rPr>
          <w:rFonts w:ascii="Times New Roman" w:hAnsi="Times New Roman" w:cs="Times New Roman"/>
          <w:sz w:val="28"/>
          <w:szCs w:val="28"/>
        </w:rPr>
        <w:t>лет п</w:t>
      </w:r>
      <w:r>
        <w:rPr>
          <w:rFonts w:ascii="Times New Roman" w:hAnsi="Times New Roman" w:cs="Times New Roman"/>
          <w:sz w:val="28"/>
          <w:szCs w:val="28"/>
        </w:rPr>
        <w:t>ервой и второй группы здоровья.</w:t>
      </w:r>
    </w:p>
    <w:p w:rsidR="003037B3" w:rsidRDefault="003037B3" w:rsidP="00437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72 часа.</w:t>
      </w:r>
    </w:p>
    <w:p w:rsidR="003037B3" w:rsidRDefault="003037B3" w:rsidP="00437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D41673" w:rsidRDefault="00D41673" w:rsidP="00437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7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3037B3" w:rsidRDefault="00D41673" w:rsidP="00437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037B3" w:rsidRPr="003037B3">
        <w:rPr>
          <w:rFonts w:ascii="Times New Roman" w:hAnsi="Times New Roman" w:cs="Times New Roman"/>
          <w:b/>
          <w:sz w:val="28"/>
          <w:szCs w:val="28"/>
        </w:rPr>
        <w:t>ежим занятий</w:t>
      </w:r>
      <w:r w:rsidR="003037B3">
        <w:rPr>
          <w:rFonts w:ascii="Times New Roman" w:hAnsi="Times New Roman" w:cs="Times New Roman"/>
          <w:sz w:val="28"/>
          <w:szCs w:val="28"/>
        </w:rPr>
        <w:t>.</w:t>
      </w:r>
      <w:r w:rsidR="003037B3" w:rsidRPr="003037B3">
        <w:rPr>
          <w:rFonts w:ascii="Times New Roman" w:hAnsi="Times New Roman" w:cs="Times New Roman"/>
          <w:sz w:val="28"/>
          <w:szCs w:val="28"/>
        </w:rPr>
        <w:t xml:space="preserve"> </w:t>
      </w:r>
      <w:r w:rsidR="003037B3">
        <w:rPr>
          <w:rFonts w:ascii="Times New Roman" w:hAnsi="Times New Roman" w:cs="Times New Roman"/>
          <w:sz w:val="28"/>
          <w:szCs w:val="28"/>
        </w:rPr>
        <w:t xml:space="preserve">Занятия проводятся 2 </w:t>
      </w:r>
      <w:r w:rsidR="003037B3" w:rsidRPr="00554E27">
        <w:rPr>
          <w:rFonts w:ascii="Times New Roman" w:hAnsi="Times New Roman" w:cs="Times New Roman"/>
          <w:sz w:val="28"/>
          <w:szCs w:val="28"/>
        </w:rPr>
        <w:t>раза в неделю по одному часу.</w:t>
      </w:r>
      <w:r w:rsidR="003037B3">
        <w:rPr>
          <w:rFonts w:ascii="Times New Roman" w:hAnsi="Times New Roman" w:cs="Times New Roman"/>
          <w:sz w:val="28"/>
          <w:szCs w:val="28"/>
        </w:rPr>
        <w:t xml:space="preserve">  </w:t>
      </w:r>
      <w:r w:rsidR="003037B3" w:rsidRPr="00554E2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деятельности является групповое занятие, а также занятие в парах. </w:t>
      </w:r>
    </w:p>
    <w:p w:rsidR="003037B3" w:rsidRDefault="003037B3" w:rsidP="00303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E27" w:rsidRPr="003037B3" w:rsidRDefault="003037B3" w:rsidP="00554E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>1.2 Цель и задачи программы.</w:t>
      </w:r>
    </w:p>
    <w:p w:rsidR="00554E27" w:rsidRDefault="00554E27" w:rsidP="00554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 здоровья   через занятия фитнесом,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оспитания физически и духовно развитой личности, ведущей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E27" w:rsidRPr="003037B3" w:rsidRDefault="00554E27" w:rsidP="0055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7B3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54E27" w:rsidRDefault="00554E27" w:rsidP="0043797C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554E27" w:rsidRDefault="00554E27" w:rsidP="0043797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основам здорового образа жизни; </w:t>
      </w:r>
    </w:p>
    <w:p w:rsidR="00554E27" w:rsidRDefault="00554E27" w:rsidP="0043797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комплексам физических упражнений оздоровительной направленности; </w:t>
      </w:r>
    </w:p>
    <w:p w:rsidR="00554E27" w:rsidRDefault="00554E27" w:rsidP="0043797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навыкам</w:t>
      </w:r>
      <w:r w:rsidR="0080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самоанализа физического и эмоционального состояния.</w:t>
      </w:r>
    </w:p>
    <w:p w:rsidR="0043797C" w:rsidRDefault="0043797C" w:rsidP="0043797C">
      <w:pPr>
        <w:pStyle w:val="a5"/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43797C" w:rsidRDefault="0043797C" w:rsidP="0043797C">
      <w:pPr>
        <w:pStyle w:val="a5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взаимопомощь, трудолюбие и толерантность; </w:t>
      </w:r>
    </w:p>
    <w:p w:rsidR="0043797C" w:rsidRDefault="0043797C" w:rsidP="0043797C">
      <w:pPr>
        <w:pStyle w:val="a5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влиянии физических нагрузок на организм; </w:t>
      </w:r>
    </w:p>
    <w:p w:rsidR="0043797C" w:rsidRDefault="0043797C" w:rsidP="0043797C">
      <w:pPr>
        <w:pStyle w:val="a5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желание в выборе здорового образа жизни.</w:t>
      </w:r>
    </w:p>
    <w:p w:rsidR="0043797C" w:rsidRDefault="0043797C" w:rsidP="0043797C">
      <w:pPr>
        <w:pStyle w:val="a5"/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E27" w:rsidRDefault="0043797C" w:rsidP="0043797C">
      <w:pPr>
        <w:pStyle w:val="a5"/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554E2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4E27" w:rsidRDefault="00554E27" w:rsidP="0043797C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обогащению двигательного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27" w:rsidRDefault="00554E27" w:rsidP="0043797C">
      <w:pPr>
        <w:pStyle w:val="a5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упражнения; </w:t>
      </w:r>
    </w:p>
    <w:p w:rsidR="00554E27" w:rsidRDefault="00554E27" w:rsidP="0043797C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детей; </w:t>
      </w:r>
    </w:p>
    <w:p w:rsidR="00554E27" w:rsidRDefault="00554E27" w:rsidP="0043797C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морально-волевых и физических качеств, определяющих формирование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54E27" w:rsidSect="00CA2E1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7C" w:rsidRDefault="0043797C" w:rsidP="005A69E0">
      <w:pPr>
        <w:spacing w:after="0" w:line="240" w:lineRule="auto"/>
      </w:pPr>
      <w:r>
        <w:separator/>
      </w:r>
    </w:p>
  </w:endnote>
  <w:endnote w:type="continuationSeparator" w:id="0">
    <w:p w:rsidR="0043797C" w:rsidRDefault="0043797C" w:rsidP="005A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2896"/>
      <w:docPartObj>
        <w:docPartGallery w:val="Page Numbers (Bottom of Page)"/>
        <w:docPartUnique/>
      </w:docPartObj>
    </w:sdtPr>
    <w:sdtContent>
      <w:p w:rsidR="0043797C" w:rsidRDefault="003F5CD6">
        <w:pPr>
          <w:pStyle w:val="aa"/>
        </w:pPr>
        <w:r>
          <w:rPr>
            <w:noProof/>
          </w:rPr>
          <w:pict>
            <v:rect id="Прямоугольник 650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<v:textbox inset=",0,,0">
                <w:txbxContent>
                  <w:p w:rsidR="0043797C" w:rsidRDefault="003F5CD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3F5CD6">
                      <w:fldChar w:fldCharType="begin"/>
                    </w:r>
                    <w:r w:rsidR="0043797C">
                      <w:instrText>PAGE   \* MERGEFORMAT</w:instrText>
                    </w:r>
                    <w:r w:rsidRPr="003F5CD6">
                      <w:fldChar w:fldCharType="separate"/>
                    </w:r>
                    <w:r w:rsidR="002D7546" w:rsidRPr="002D7546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7C" w:rsidRDefault="0043797C" w:rsidP="005A69E0">
      <w:pPr>
        <w:spacing w:after="0" w:line="240" w:lineRule="auto"/>
      </w:pPr>
      <w:r>
        <w:separator/>
      </w:r>
    </w:p>
  </w:footnote>
  <w:footnote w:type="continuationSeparator" w:id="0">
    <w:p w:rsidR="0043797C" w:rsidRDefault="0043797C" w:rsidP="005A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60D"/>
    <w:multiLevelType w:val="hybridMultilevel"/>
    <w:tmpl w:val="24EA9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FD2"/>
    <w:multiLevelType w:val="hybridMultilevel"/>
    <w:tmpl w:val="0340E9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13A2"/>
    <w:multiLevelType w:val="hybridMultilevel"/>
    <w:tmpl w:val="587E4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6B5D"/>
    <w:multiLevelType w:val="hybridMultilevel"/>
    <w:tmpl w:val="1E62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A3FD8"/>
    <w:multiLevelType w:val="hybridMultilevel"/>
    <w:tmpl w:val="A8A2D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124A8"/>
    <w:multiLevelType w:val="hybridMultilevel"/>
    <w:tmpl w:val="E2AC5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3485"/>
    <w:multiLevelType w:val="hybridMultilevel"/>
    <w:tmpl w:val="A53EB710"/>
    <w:lvl w:ilvl="0" w:tplc="97784BF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0326"/>
    <w:multiLevelType w:val="hybridMultilevel"/>
    <w:tmpl w:val="0A28F42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4C07F30"/>
    <w:multiLevelType w:val="hybridMultilevel"/>
    <w:tmpl w:val="D64E2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05884"/>
    <w:multiLevelType w:val="hybridMultilevel"/>
    <w:tmpl w:val="F4A04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9132B"/>
    <w:multiLevelType w:val="hybridMultilevel"/>
    <w:tmpl w:val="F962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67ABC"/>
    <w:multiLevelType w:val="hybridMultilevel"/>
    <w:tmpl w:val="C9B22752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A974EB9"/>
    <w:multiLevelType w:val="hybridMultilevel"/>
    <w:tmpl w:val="C8F87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27"/>
    <w:rsid w:val="00001DA2"/>
    <w:rsid w:val="00007B4F"/>
    <w:rsid w:val="00010560"/>
    <w:rsid w:val="00022155"/>
    <w:rsid w:val="000232D9"/>
    <w:rsid w:val="00044E44"/>
    <w:rsid w:val="00064093"/>
    <w:rsid w:val="00081591"/>
    <w:rsid w:val="000B3B98"/>
    <w:rsid w:val="000B6415"/>
    <w:rsid w:val="000D2470"/>
    <w:rsid w:val="000D5DF1"/>
    <w:rsid w:val="00106BE0"/>
    <w:rsid w:val="00115D2C"/>
    <w:rsid w:val="00137338"/>
    <w:rsid w:val="001B7DE3"/>
    <w:rsid w:val="001C1E5D"/>
    <w:rsid w:val="001E5927"/>
    <w:rsid w:val="00217283"/>
    <w:rsid w:val="002923A5"/>
    <w:rsid w:val="002D7546"/>
    <w:rsid w:val="003037B3"/>
    <w:rsid w:val="003128A8"/>
    <w:rsid w:val="00323428"/>
    <w:rsid w:val="003262FB"/>
    <w:rsid w:val="003346EE"/>
    <w:rsid w:val="00341B7F"/>
    <w:rsid w:val="00343211"/>
    <w:rsid w:val="00343E7C"/>
    <w:rsid w:val="003460E2"/>
    <w:rsid w:val="00397E05"/>
    <w:rsid w:val="003B211F"/>
    <w:rsid w:val="003F5CD6"/>
    <w:rsid w:val="003F5F74"/>
    <w:rsid w:val="004265CC"/>
    <w:rsid w:val="00434781"/>
    <w:rsid w:val="0043797C"/>
    <w:rsid w:val="00442AAB"/>
    <w:rsid w:val="00480C2E"/>
    <w:rsid w:val="004903A3"/>
    <w:rsid w:val="00496973"/>
    <w:rsid w:val="004D1F82"/>
    <w:rsid w:val="004F18C8"/>
    <w:rsid w:val="00515092"/>
    <w:rsid w:val="005524C7"/>
    <w:rsid w:val="00554E27"/>
    <w:rsid w:val="00575A68"/>
    <w:rsid w:val="005813D6"/>
    <w:rsid w:val="00581EF3"/>
    <w:rsid w:val="00584AB7"/>
    <w:rsid w:val="005A0E23"/>
    <w:rsid w:val="005A69E0"/>
    <w:rsid w:val="005A7A9F"/>
    <w:rsid w:val="005B5E78"/>
    <w:rsid w:val="005D2CD8"/>
    <w:rsid w:val="00654A82"/>
    <w:rsid w:val="006635FB"/>
    <w:rsid w:val="0066515E"/>
    <w:rsid w:val="00673F30"/>
    <w:rsid w:val="006A763C"/>
    <w:rsid w:val="006B5C5C"/>
    <w:rsid w:val="006D1D31"/>
    <w:rsid w:val="006F7169"/>
    <w:rsid w:val="0071433C"/>
    <w:rsid w:val="007353A6"/>
    <w:rsid w:val="00745889"/>
    <w:rsid w:val="0074685A"/>
    <w:rsid w:val="00762C2D"/>
    <w:rsid w:val="007737CA"/>
    <w:rsid w:val="0078209B"/>
    <w:rsid w:val="007A56A3"/>
    <w:rsid w:val="007A5ECA"/>
    <w:rsid w:val="007D0947"/>
    <w:rsid w:val="007F3196"/>
    <w:rsid w:val="007F4ACA"/>
    <w:rsid w:val="0080076D"/>
    <w:rsid w:val="008137B0"/>
    <w:rsid w:val="00834657"/>
    <w:rsid w:val="00840615"/>
    <w:rsid w:val="008418B7"/>
    <w:rsid w:val="008511AD"/>
    <w:rsid w:val="00856A14"/>
    <w:rsid w:val="00865608"/>
    <w:rsid w:val="00874BE1"/>
    <w:rsid w:val="00891C43"/>
    <w:rsid w:val="008B3A3E"/>
    <w:rsid w:val="008E25DA"/>
    <w:rsid w:val="008E5073"/>
    <w:rsid w:val="00942BDA"/>
    <w:rsid w:val="009777CA"/>
    <w:rsid w:val="009A0E52"/>
    <w:rsid w:val="00A127CD"/>
    <w:rsid w:val="00A1527D"/>
    <w:rsid w:val="00A27071"/>
    <w:rsid w:val="00A61511"/>
    <w:rsid w:val="00A76AF5"/>
    <w:rsid w:val="00B22995"/>
    <w:rsid w:val="00B858CD"/>
    <w:rsid w:val="00BC30D9"/>
    <w:rsid w:val="00C17431"/>
    <w:rsid w:val="00C43512"/>
    <w:rsid w:val="00C55BD9"/>
    <w:rsid w:val="00C55E1D"/>
    <w:rsid w:val="00C732FB"/>
    <w:rsid w:val="00C92A3A"/>
    <w:rsid w:val="00C977D2"/>
    <w:rsid w:val="00CA2E14"/>
    <w:rsid w:val="00CA5C60"/>
    <w:rsid w:val="00CD12A7"/>
    <w:rsid w:val="00D0453C"/>
    <w:rsid w:val="00D41673"/>
    <w:rsid w:val="00D64A19"/>
    <w:rsid w:val="00D76294"/>
    <w:rsid w:val="00DB4412"/>
    <w:rsid w:val="00DC54AE"/>
    <w:rsid w:val="00DD5B53"/>
    <w:rsid w:val="00E019AC"/>
    <w:rsid w:val="00E03244"/>
    <w:rsid w:val="00E15E9B"/>
    <w:rsid w:val="00E23304"/>
    <w:rsid w:val="00E3245F"/>
    <w:rsid w:val="00E81F29"/>
    <w:rsid w:val="00E913A6"/>
    <w:rsid w:val="00EB27AA"/>
    <w:rsid w:val="00ED0EB7"/>
    <w:rsid w:val="00EE29E4"/>
    <w:rsid w:val="00F02E63"/>
    <w:rsid w:val="00F65933"/>
    <w:rsid w:val="00FA49E3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2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E27"/>
    <w:rPr>
      <w:strike w:val="0"/>
      <w:dstrike w:val="0"/>
      <w:color w:val="004000"/>
      <w:u w:val="none"/>
      <w:effect w:val="none"/>
    </w:rPr>
  </w:style>
  <w:style w:type="paragraph" w:styleId="a4">
    <w:name w:val="Normal (Web)"/>
    <w:basedOn w:val="a"/>
    <w:uiPriority w:val="99"/>
    <w:unhideWhenUsed/>
    <w:rsid w:val="0055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E27"/>
    <w:pPr>
      <w:ind w:left="720"/>
      <w:contextualSpacing/>
    </w:pPr>
  </w:style>
  <w:style w:type="table" w:styleId="a6">
    <w:name w:val="Table Grid"/>
    <w:basedOn w:val="a1"/>
    <w:uiPriority w:val="59"/>
    <w:rsid w:val="00554E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2342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uiPriority w:val="59"/>
    <w:rsid w:val="008E5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9E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E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E5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A6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2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E27"/>
    <w:rPr>
      <w:strike w:val="0"/>
      <w:dstrike w:val="0"/>
      <w:color w:val="004000"/>
      <w:u w:val="none"/>
      <w:effect w:val="none"/>
    </w:rPr>
  </w:style>
  <w:style w:type="paragraph" w:styleId="a4">
    <w:name w:val="Normal (Web)"/>
    <w:basedOn w:val="a"/>
    <w:uiPriority w:val="99"/>
    <w:unhideWhenUsed/>
    <w:rsid w:val="0055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E27"/>
    <w:pPr>
      <w:ind w:left="720"/>
      <w:contextualSpacing/>
    </w:pPr>
  </w:style>
  <w:style w:type="table" w:styleId="a6">
    <w:name w:val="Table Grid"/>
    <w:basedOn w:val="a1"/>
    <w:uiPriority w:val="59"/>
    <w:rsid w:val="00554E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342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uiPriority w:val="59"/>
    <w:rsid w:val="008E5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9E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E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E5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A6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forism.su/avtor/187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D8F6-3320-4102-AADA-DF92EC2C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75</cp:revision>
  <cp:lastPrinted>2017-10-09T10:20:00Z</cp:lastPrinted>
  <dcterms:created xsi:type="dcterms:W3CDTF">2017-09-04T14:53:00Z</dcterms:created>
  <dcterms:modified xsi:type="dcterms:W3CDTF">2019-10-31T09:27:00Z</dcterms:modified>
</cp:coreProperties>
</file>